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052F4" w:rsidRPr="00C709E4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C709E4" w:rsidRPr="00C709E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16</w:t>
      </w:r>
      <w:proofErr w:type="gramEnd"/>
      <w:r w:rsidR="00C709E4" w:rsidRPr="00C709E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709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709E4" w:rsidRPr="00C709E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    09    </w:t>
      </w:r>
      <w:r w:rsidR="00C709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bookmarkStart w:id="0" w:name="_GoBack"/>
      <w:r w:rsidR="00C709E4" w:rsidRPr="00C709E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1512</w:t>
      </w:r>
      <w:bookmarkEnd w:id="0"/>
    </w:p>
    <w:p w:rsidR="002052F4" w:rsidRPr="00577A3C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052F4" w:rsidRPr="00577A3C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1079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77BB" w:rsidRDefault="00577A3C" w:rsidP="00577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="009D77BB">
        <w:rPr>
          <w:rFonts w:ascii="Times New Roman" w:hAnsi="Times New Roman" w:cs="Times New Roman"/>
          <w:b/>
          <w:sz w:val="28"/>
          <w:szCs w:val="28"/>
        </w:rPr>
        <w:t>цен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052F4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 Андреева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45"/>
        <w:gridCol w:w="1552"/>
        <w:gridCol w:w="1476"/>
      </w:tblGrid>
      <w:tr w:rsidR="00213652" w:rsidRPr="009D7EAC" w:rsidTr="00500F65">
        <w:trPr>
          <w:jc w:val="center"/>
        </w:trPr>
        <w:tc>
          <w:tcPr>
            <w:tcW w:w="540" w:type="dxa"/>
          </w:tcPr>
          <w:p w:rsidR="005E4402" w:rsidRPr="009D7EAC" w:rsidRDefault="005E4402" w:rsidP="005E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45" w:type="dxa"/>
            <w:vAlign w:val="center"/>
          </w:tcPr>
          <w:p w:rsidR="005E4402" w:rsidRPr="009D7EAC" w:rsidRDefault="005E4402" w:rsidP="004A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552" w:type="dxa"/>
            <w:vAlign w:val="center"/>
          </w:tcPr>
          <w:p w:rsidR="005E4402" w:rsidRPr="009D7EAC" w:rsidRDefault="005E4402" w:rsidP="004A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6" w:type="dxa"/>
            <w:vAlign w:val="center"/>
          </w:tcPr>
          <w:p w:rsidR="00362D10" w:rsidRPr="009D7EAC" w:rsidRDefault="005E4402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4A0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13652" w:rsidRPr="009D7EAC" w:rsidTr="00500F65">
        <w:trPr>
          <w:jc w:val="center"/>
        </w:trPr>
        <w:tc>
          <w:tcPr>
            <w:tcW w:w="540" w:type="dxa"/>
            <w:vAlign w:val="center"/>
          </w:tcPr>
          <w:p w:rsidR="005E4402" w:rsidRPr="009D7EAC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5E4402" w:rsidRPr="009D7EAC" w:rsidRDefault="00362D10" w:rsidP="0036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</w:t>
            </w:r>
            <w:r w:rsidR="0021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vAlign w:val="center"/>
          </w:tcPr>
          <w:p w:rsidR="00362D10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E4402" w:rsidRPr="009D7EAC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476" w:type="dxa"/>
            <w:vAlign w:val="center"/>
          </w:tcPr>
          <w:p w:rsidR="005E4402" w:rsidRPr="009D7EAC" w:rsidRDefault="004837F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17436" w:rsidRPr="009D7EAC" w:rsidTr="00500F65">
        <w:trPr>
          <w:jc w:val="center"/>
        </w:trPr>
        <w:tc>
          <w:tcPr>
            <w:tcW w:w="540" w:type="dxa"/>
            <w:vAlign w:val="center"/>
          </w:tcPr>
          <w:p w:rsidR="00217436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217436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музыки)»</w:t>
            </w:r>
          </w:p>
        </w:tc>
        <w:tc>
          <w:tcPr>
            <w:tcW w:w="1552" w:type="dxa"/>
            <w:vAlign w:val="center"/>
          </w:tcPr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476" w:type="dxa"/>
            <w:vAlign w:val="center"/>
          </w:tcPr>
          <w:p w:rsidR="00217436" w:rsidRDefault="004837F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43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62D10" w:rsidRPr="009D7EAC" w:rsidTr="00500F65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В мире прекрасного»</w:t>
            </w:r>
          </w:p>
        </w:tc>
        <w:tc>
          <w:tcPr>
            <w:tcW w:w="1552" w:type="dxa"/>
            <w:vAlign w:val="center"/>
          </w:tcPr>
          <w:p w:rsidR="00017FE6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9D7EAC" w:rsidRDefault="007E4BF3" w:rsidP="0048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30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76" w:type="dxa"/>
            <w:vAlign w:val="center"/>
          </w:tcPr>
          <w:p w:rsidR="00362D10" w:rsidRPr="009D7EAC" w:rsidRDefault="004837F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500F65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</w:tcPr>
          <w:p w:rsidR="00362D10" w:rsidRPr="009D7EAC" w:rsidRDefault="00217436" w:rsidP="0001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«Раннее эстетическое развитие детей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Малыш-вундеркин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vAlign w:val="center"/>
          </w:tcPr>
          <w:p w:rsidR="00362D10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17FE6" w:rsidRPr="009D7EAC" w:rsidRDefault="004837F0" w:rsidP="007E4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E4BF3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76" w:type="dxa"/>
            <w:vAlign w:val="center"/>
          </w:tcPr>
          <w:p w:rsidR="00362D10" w:rsidRPr="009D7EAC" w:rsidRDefault="00017FE6" w:rsidP="0048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62D10" w:rsidRPr="009D7EAC" w:rsidTr="00500F65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5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«Раннее эстетическое развитие детей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 в школу»</w:t>
            </w:r>
          </w:p>
        </w:tc>
        <w:tc>
          <w:tcPr>
            <w:tcW w:w="1552" w:type="dxa"/>
            <w:vAlign w:val="center"/>
          </w:tcPr>
          <w:p w:rsidR="00017FE6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9D7EAC" w:rsidRDefault="00017FE6" w:rsidP="007E4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E4BF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76" w:type="dxa"/>
            <w:vAlign w:val="center"/>
          </w:tcPr>
          <w:p w:rsidR="00362D10" w:rsidRPr="009D7EAC" w:rsidRDefault="004837F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500F65">
        <w:trPr>
          <w:jc w:val="center"/>
        </w:trPr>
        <w:tc>
          <w:tcPr>
            <w:tcW w:w="540" w:type="dxa"/>
            <w:vAlign w:val="center"/>
          </w:tcPr>
          <w:p w:rsidR="00362D10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5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изобразительного искусства»</w:t>
            </w:r>
          </w:p>
        </w:tc>
        <w:tc>
          <w:tcPr>
            <w:tcW w:w="1552" w:type="dxa"/>
            <w:vAlign w:val="center"/>
          </w:tcPr>
          <w:p w:rsidR="00017FE6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17FE6" w:rsidRPr="009D7EAC" w:rsidRDefault="00500F65" w:rsidP="0050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45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76" w:type="dxa"/>
            <w:vAlign w:val="center"/>
          </w:tcPr>
          <w:p w:rsidR="00362D10" w:rsidRPr="009D7EAC" w:rsidRDefault="004837F0" w:rsidP="0048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500F65">
        <w:trPr>
          <w:jc w:val="center"/>
        </w:trPr>
        <w:tc>
          <w:tcPr>
            <w:tcW w:w="540" w:type="dxa"/>
            <w:vAlign w:val="center"/>
          </w:tcPr>
          <w:p w:rsidR="00362D10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5" w:type="dxa"/>
          </w:tcPr>
          <w:p w:rsidR="00362D10" w:rsidRDefault="00217436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Подготовка детей 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vAlign w:val="center"/>
          </w:tcPr>
          <w:p w:rsidR="00017FE6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Default="00500F65" w:rsidP="0050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45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76" w:type="dxa"/>
            <w:vAlign w:val="center"/>
          </w:tcPr>
          <w:p w:rsidR="00362D10" w:rsidRDefault="004837F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5F551D" w:rsidRPr="009D7EAC" w:rsidTr="00500F65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5" w:type="dxa"/>
          </w:tcPr>
          <w:p w:rsidR="005F551D" w:rsidRDefault="005F551D" w:rsidP="008C1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детей с ослабленными возможностями здоровья, детей инвалидов»</w:t>
            </w:r>
          </w:p>
        </w:tc>
        <w:tc>
          <w:tcPr>
            <w:tcW w:w="1552" w:type="dxa"/>
            <w:vAlign w:val="center"/>
          </w:tcPr>
          <w:p w:rsidR="00062483" w:rsidRDefault="00062483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F551D" w:rsidRDefault="00062483" w:rsidP="0050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00F65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76" w:type="dxa"/>
            <w:vAlign w:val="center"/>
          </w:tcPr>
          <w:p w:rsidR="005F551D" w:rsidRDefault="005F551D" w:rsidP="008C1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F551D" w:rsidRPr="009D7EAC" w:rsidTr="00500F65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5" w:type="dxa"/>
          </w:tcPr>
          <w:p w:rsidR="005F551D" w:rsidRDefault="005F551D" w:rsidP="007A7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 Учреждения учебно-методических мероприятий (семинаров, тренингов и др.)</w:t>
            </w:r>
          </w:p>
        </w:tc>
        <w:tc>
          <w:tcPr>
            <w:tcW w:w="1552" w:type="dxa"/>
            <w:vAlign w:val="center"/>
          </w:tcPr>
          <w:p w:rsidR="00062483" w:rsidRDefault="00062483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F551D" w:rsidRDefault="00500F65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67BF3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476" w:type="dxa"/>
            <w:vAlign w:val="center"/>
          </w:tcPr>
          <w:p w:rsidR="005F551D" w:rsidRDefault="00867BF3" w:rsidP="007A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5F551D" w:rsidRPr="009D7EAC" w:rsidTr="00500F65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45" w:type="dxa"/>
          </w:tcPr>
          <w:p w:rsidR="005F551D" w:rsidRDefault="005F551D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(фортепиано, пианино, синтезатор)</w:t>
            </w:r>
          </w:p>
        </w:tc>
        <w:tc>
          <w:tcPr>
            <w:tcW w:w="1552" w:type="dxa"/>
            <w:vAlign w:val="center"/>
          </w:tcPr>
          <w:p w:rsidR="00062483" w:rsidRDefault="00062483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F551D" w:rsidRDefault="00062483" w:rsidP="0060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039AE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476" w:type="dxa"/>
            <w:vAlign w:val="center"/>
          </w:tcPr>
          <w:p w:rsidR="005F551D" w:rsidRDefault="006039AE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55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F551D" w:rsidRPr="009D7EAC" w:rsidTr="00500F65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45" w:type="dxa"/>
          </w:tcPr>
          <w:p w:rsidR="005F551D" w:rsidRDefault="005F551D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деревянные (флейта, волынка, саксофон-альт)</w:t>
            </w:r>
          </w:p>
        </w:tc>
        <w:tc>
          <w:tcPr>
            <w:tcW w:w="1552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F551D" w:rsidRDefault="00867BF3" w:rsidP="0060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039AE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476" w:type="dxa"/>
            <w:vAlign w:val="center"/>
          </w:tcPr>
          <w:p w:rsidR="005F551D" w:rsidRDefault="006039AE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55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F551D" w:rsidRPr="009D7EAC" w:rsidTr="00500F65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45" w:type="dxa"/>
          </w:tcPr>
          <w:p w:rsidR="005F551D" w:rsidRDefault="00062483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струнные инструменты (Гитара)</w:t>
            </w:r>
          </w:p>
        </w:tc>
        <w:tc>
          <w:tcPr>
            <w:tcW w:w="1552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F551D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476" w:type="dxa"/>
            <w:vAlign w:val="center"/>
          </w:tcPr>
          <w:p w:rsidR="005F551D" w:rsidRDefault="00A923FF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500F65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45" w:type="dxa"/>
          </w:tcPr>
          <w:p w:rsidR="00062483" w:rsidRDefault="00062483" w:rsidP="009A1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медные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эфониум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9A1F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лторна, труба, тенор-тромбон, труба-мини)</w:t>
            </w:r>
          </w:p>
        </w:tc>
        <w:tc>
          <w:tcPr>
            <w:tcW w:w="1552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62483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476" w:type="dxa"/>
            <w:vAlign w:val="center"/>
          </w:tcPr>
          <w:p w:rsidR="00062483" w:rsidRDefault="00A923FF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500F65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45" w:type="dxa"/>
          </w:tcPr>
          <w:p w:rsidR="00062483" w:rsidRDefault="00062483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струнные инструменты (балалайка, виолончель, домра, гусли)</w:t>
            </w:r>
          </w:p>
        </w:tc>
        <w:tc>
          <w:tcPr>
            <w:tcW w:w="1552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62483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476" w:type="dxa"/>
            <w:vAlign w:val="center"/>
          </w:tcPr>
          <w:p w:rsidR="00062483" w:rsidRDefault="00A923FF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500F65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45" w:type="dxa"/>
          </w:tcPr>
          <w:p w:rsidR="00062483" w:rsidRDefault="00062483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язычковые инструменты (баян, аккордеон)</w:t>
            </w:r>
          </w:p>
        </w:tc>
        <w:tc>
          <w:tcPr>
            <w:tcW w:w="1552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62483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476" w:type="dxa"/>
            <w:vAlign w:val="center"/>
          </w:tcPr>
          <w:p w:rsidR="00062483" w:rsidRDefault="00A923FF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500F65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45" w:type="dxa"/>
          </w:tcPr>
          <w:p w:rsidR="00062483" w:rsidRDefault="00062483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движимого имущества в прокат </w:t>
            </w:r>
            <w:r w:rsidR="00FF6B99">
              <w:rPr>
                <w:rFonts w:ascii="Times New Roman" w:hAnsi="Times New Roman" w:cs="Times New Roman"/>
                <w:sz w:val="24"/>
                <w:szCs w:val="24"/>
              </w:rPr>
              <w:t xml:space="preserve">на базе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(фортепиано, пианино, синтезатор)</w:t>
            </w:r>
          </w:p>
        </w:tc>
        <w:tc>
          <w:tcPr>
            <w:tcW w:w="1552" w:type="dxa"/>
            <w:vAlign w:val="center"/>
          </w:tcPr>
          <w:p w:rsidR="00062483" w:rsidRDefault="00062483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62483" w:rsidRDefault="00062483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76" w:type="dxa"/>
            <w:vAlign w:val="center"/>
          </w:tcPr>
          <w:p w:rsidR="00062483" w:rsidRDefault="00062483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062483" w:rsidRPr="009D7EAC" w:rsidTr="00500F65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45" w:type="dxa"/>
          </w:tcPr>
          <w:p w:rsidR="00062483" w:rsidRDefault="00062483" w:rsidP="00D0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движимого имущества в прокат: ударные </w:t>
            </w:r>
            <w:r w:rsidR="001613EA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="00D067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кеншпиль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кселофон</w:t>
            </w:r>
            <w:r w:rsidR="00161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1613EA">
              <w:rPr>
                <w:rFonts w:ascii="Times New Roman" w:hAnsi="Times New Roman" w:cs="Times New Roman"/>
                <w:sz w:val="24"/>
                <w:szCs w:val="24"/>
              </w:rPr>
              <w:t>, металлофон, маршевой барабан)</w:t>
            </w:r>
          </w:p>
        </w:tc>
        <w:tc>
          <w:tcPr>
            <w:tcW w:w="1552" w:type="dxa"/>
            <w:vAlign w:val="center"/>
          </w:tcPr>
          <w:p w:rsidR="001613EA" w:rsidRDefault="001613EA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62483" w:rsidRDefault="001613EA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76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613EA" w:rsidRPr="009D7EAC" w:rsidTr="00500F65">
        <w:trPr>
          <w:jc w:val="center"/>
        </w:trPr>
        <w:tc>
          <w:tcPr>
            <w:tcW w:w="540" w:type="dxa"/>
            <w:vAlign w:val="center"/>
          </w:tcPr>
          <w:p w:rsidR="001613EA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45" w:type="dxa"/>
          </w:tcPr>
          <w:p w:rsidR="001613EA" w:rsidRDefault="001613EA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(рояль)</w:t>
            </w:r>
          </w:p>
        </w:tc>
        <w:tc>
          <w:tcPr>
            <w:tcW w:w="1552" w:type="dxa"/>
            <w:vAlign w:val="center"/>
          </w:tcPr>
          <w:p w:rsidR="001613EA" w:rsidRDefault="001613EA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1613EA" w:rsidRDefault="001613EA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76" w:type="dxa"/>
            <w:vAlign w:val="center"/>
          </w:tcPr>
          <w:p w:rsidR="001613EA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</w:tbl>
    <w:p w:rsidR="00577A3C" w:rsidRPr="001613EA" w:rsidRDefault="00577A3C" w:rsidP="001613EA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1613EA" w:rsidRPr="001613E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1613EA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017FE6" w:rsidRDefault="00577A3C" w:rsidP="00017F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</w:t>
      </w:r>
      <w:r w:rsidR="001613EA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sectPr w:rsidR="00046CD3" w:rsidRPr="00017FE6" w:rsidSect="00017FE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17FE6"/>
    <w:rsid w:val="000328D6"/>
    <w:rsid w:val="0003712A"/>
    <w:rsid w:val="00046CD3"/>
    <w:rsid w:val="00062483"/>
    <w:rsid w:val="0012441C"/>
    <w:rsid w:val="001613EA"/>
    <w:rsid w:val="001858AC"/>
    <w:rsid w:val="002052F4"/>
    <w:rsid w:val="00213652"/>
    <w:rsid w:val="00217436"/>
    <w:rsid w:val="0029131B"/>
    <w:rsid w:val="002B4D35"/>
    <w:rsid w:val="00362D10"/>
    <w:rsid w:val="004837F0"/>
    <w:rsid w:val="004A0BFE"/>
    <w:rsid w:val="00500F65"/>
    <w:rsid w:val="00577A3C"/>
    <w:rsid w:val="005C1000"/>
    <w:rsid w:val="005E39A9"/>
    <w:rsid w:val="005E4402"/>
    <w:rsid w:val="005F551D"/>
    <w:rsid w:val="006039AE"/>
    <w:rsid w:val="00646F7B"/>
    <w:rsid w:val="006E46E4"/>
    <w:rsid w:val="00747D66"/>
    <w:rsid w:val="007E4BF3"/>
    <w:rsid w:val="00867BF3"/>
    <w:rsid w:val="008B6DCB"/>
    <w:rsid w:val="00953348"/>
    <w:rsid w:val="009A1F76"/>
    <w:rsid w:val="009B5B88"/>
    <w:rsid w:val="009D77BB"/>
    <w:rsid w:val="009D7EAC"/>
    <w:rsid w:val="00A923FF"/>
    <w:rsid w:val="00B92027"/>
    <w:rsid w:val="00BA2582"/>
    <w:rsid w:val="00BF4EF6"/>
    <w:rsid w:val="00C2022F"/>
    <w:rsid w:val="00C47DAF"/>
    <w:rsid w:val="00C709E4"/>
    <w:rsid w:val="00C95999"/>
    <w:rsid w:val="00D067A8"/>
    <w:rsid w:val="00DB2A77"/>
    <w:rsid w:val="00EF6DAC"/>
    <w:rsid w:val="00F8211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2016B-47AC-46C5-902A-82F38D41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 А. Тимофеев</cp:lastModifiedBy>
  <cp:revision>3</cp:revision>
  <cp:lastPrinted>2015-08-27T09:50:00Z</cp:lastPrinted>
  <dcterms:created xsi:type="dcterms:W3CDTF">2015-09-16T07:47:00Z</dcterms:created>
  <dcterms:modified xsi:type="dcterms:W3CDTF">2015-09-17T11:18:00Z</dcterms:modified>
</cp:coreProperties>
</file>